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E" w:rsidRPr="00FB028B" w:rsidRDefault="00E679B7" w:rsidP="00FB028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>Postę</w:t>
      </w:r>
      <w:r w:rsidR="00A237BE" w:rsidRPr="00FB028B">
        <w:rPr>
          <w:rStyle w:val="Pogrubienie"/>
          <w:rFonts w:ascii="Arial" w:hAnsi="Arial" w:cs="Arial"/>
          <w:sz w:val="20"/>
          <w:szCs w:val="20"/>
        </w:rPr>
        <w:t xml:space="preserve">powanie rekrutacyjne </w:t>
      </w:r>
      <w:r w:rsidR="00F60F4E" w:rsidRPr="00FB028B">
        <w:rPr>
          <w:rStyle w:val="Pogrubienie"/>
          <w:rFonts w:ascii="Arial" w:hAnsi="Arial" w:cs="Arial"/>
          <w:sz w:val="20"/>
          <w:szCs w:val="20"/>
        </w:rPr>
        <w:t>do</w:t>
      </w:r>
      <w:r w:rsidR="000C102D" w:rsidRPr="00FB028B">
        <w:rPr>
          <w:rStyle w:val="Pogrubienie"/>
          <w:rFonts w:ascii="Arial" w:hAnsi="Arial" w:cs="Arial"/>
          <w:sz w:val="20"/>
          <w:szCs w:val="20"/>
        </w:rPr>
        <w:t xml:space="preserve"> publicznego przedszkola </w:t>
      </w:r>
      <w:r w:rsidR="00D710AB" w:rsidRPr="00FB028B">
        <w:rPr>
          <w:rStyle w:val="Pogrubienie"/>
          <w:rFonts w:ascii="Arial" w:hAnsi="Arial" w:cs="Arial"/>
          <w:sz w:val="20"/>
          <w:szCs w:val="20"/>
        </w:rPr>
        <w:t>i oddziałów przedszkolnych</w:t>
      </w:r>
    </w:p>
    <w:p w:rsidR="00867AF0" w:rsidRPr="00FB028B" w:rsidRDefault="00D710AB" w:rsidP="00FB028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 xml:space="preserve"> w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 xml:space="preserve"> szkołach podstawowych, dla kt</w:t>
      </w:r>
      <w:r w:rsidR="004C1D9B" w:rsidRPr="00FB028B">
        <w:rPr>
          <w:rStyle w:val="Pogrubienie"/>
          <w:rFonts w:ascii="Arial" w:hAnsi="Arial" w:cs="Arial"/>
          <w:sz w:val="20"/>
          <w:szCs w:val="20"/>
        </w:rPr>
        <w:t xml:space="preserve">órych organem prowadzącym jest 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 xml:space="preserve">Gmina Banie, </w:t>
      </w:r>
    </w:p>
    <w:p w:rsidR="00F60F4E" w:rsidRPr="00FB028B" w:rsidRDefault="004B7584" w:rsidP="00FB028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FB028B">
        <w:rPr>
          <w:rStyle w:val="Pogrubienie"/>
          <w:rFonts w:ascii="Arial" w:hAnsi="Arial" w:cs="Arial"/>
          <w:sz w:val="20"/>
          <w:szCs w:val="20"/>
        </w:rPr>
        <w:t>na</w:t>
      </w:r>
      <w:r w:rsidR="000C102D" w:rsidRPr="00FB028B">
        <w:rPr>
          <w:rStyle w:val="Pogrubienie"/>
          <w:rFonts w:ascii="Arial" w:hAnsi="Arial" w:cs="Arial"/>
          <w:sz w:val="20"/>
          <w:szCs w:val="20"/>
        </w:rPr>
        <w:t xml:space="preserve"> rok</w:t>
      </w:r>
      <w:r w:rsidRPr="00FB028B">
        <w:rPr>
          <w:rStyle w:val="Pogrubienie"/>
          <w:rFonts w:ascii="Arial" w:hAnsi="Arial" w:cs="Arial"/>
          <w:sz w:val="20"/>
          <w:szCs w:val="20"/>
        </w:rPr>
        <w:t xml:space="preserve"> szkolny</w:t>
      </w:r>
      <w:r w:rsidR="00867AF0" w:rsidRPr="00FB028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FB028B" w:rsidRPr="00FB028B">
        <w:rPr>
          <w:rStyle w:val="Pogrubienie"/>
          <w:rFonts w:ascii="Arial" w:hAnsi="Arial" w:cs="Arial"/>
          <w:sz w:val="20"/>
          <w:szCs w:val="20"/>
        </w:rPr>
        <w:t>2020/2021</w:t>
      </w:r>
      <w:r w:rsidR="00F625F9" w:rsidRPr="00FB028B">
        <w:rPr>
          <w:rStyle w:val="Pogrubienie"/>
          <w:rFonts w:ascii="Arial" w:hAnsi="Arial" w:cs="Arial"/>
          <w:sz w:val="20"/>
          <w:szCs w:val="20"/>
        </w:rPr>
        <w:t>.</w:t>
      </w:r>
    </w:p>
    <w:p w:rsidR="00F60F4E" w:rsidRPr="00FB028B" w:rsidRDefault="00F60F4E" w:rsidP="00FB028B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B21450" w:rsidRPr="00FB028B" w:rsidRDefault="00090BCB" w:rsidP="00FB028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>W terminie od dnia 27 lutego</w:t>
      </w:r>
      <w:r w:rsidR="00F60F4E" w:rsidRPr="00FB028B">
        <w:rPr>
          <w:rFonts w:ascii="Arial" w:hAnsi="Arial" w:cs="Arial"/>
          <w:b/>
          <w:sz w:val="20"/>
          <w:szCs w:val="20"/>
        </w:rPr>
        <w:t xml:space="preserve"> </w:t>
      </w:r>
      <w:r w:rsidR="00FB028B" w:rsidRPr="00FB028B">
        <w:rPr>
          <w:rFonts w:ascii="Arial" w:hAnsi="Arial" w:cs="Arial"/>
          <w:b/>
          <w:sz w:val="20"/>
          <w:szCs w:val="20"/>
        </w:rPr>
        <w:t>2020</w:t>
      </w:r>
      <w:r w:rsidR="000C102D" w:rsidRPr="00FB028B">
        <w:rPr>
          <w:rFonts w:ascii="Arial" w:hAnsi="Arial" w:cs="Arial"/>
          <w:b/>
          <w:sz w:val="20"/>
          <w:szCs w:val="20"/>
        </w:rPr>
        <w:t xml:space="preserve"> r. </w:t>
      </w:r>
      <w:r w:rsidR="00FB028B" w:rsidRPr="00FB028B">
        <w:rPr>
          <w:rFonts w:ascii="Arial" w:hAnsi="Arial" w:cs="Arial"/>
          <w:b/>
          <w:sz w:val="20"/>
          <w:szCs w:val="20"/>
        </w:rPr>
        <w:t>do dnia 23 marca 2020</w:t>
      </w:r>
      <w:r w:rsidRPr="00FB028B">
        <w:rPr>
          <w:rFonts w:ascii="Arial" w:hAnsi="Arial" w:cs="Arial"/>
          <w:b/>
          <w:sz w:val="20"/>
          <w:szCs w:val="20"/>
        </w:rPr>
        <w:t xml:space="preserve"> r. odbędzie </w:t>
      </w:r>
      <w:r w:rsidR="00865064" w:rsidRPr="00FB028B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FB028B">
        <w:rPr>
          <w:rFonts w:ascii="Arial" w:hAnsi="Arial" w:cs="Arial"/>
          <w:b/>
          <w:sz w:val="20"/>
          <w:szCs w:val="20"/>
        </w:rPr>
        <w:t xml:space="preserve">się postępowanie </w:t>
      </w:r>
      <w:r w:rsidR="00FB028B" w:rsidRPr="00FB028B">
        <w:rPr>
          <w:rFonts w:ascii="Arial" w:hAnsi="Arial" w:cs="Arial"/>
          <w:b/>
          <w:sz w:val="20"/>
          <w:szCs w:val="20"/>
        </w:rPr>
        <w:t>rekrutacyjne na rok szkolny 2020/2021</w:t>
      </w:r>
      <w:r w:rsidR="00F60F4E" w:rsidRPr="00FB028B">
        <w:rPr>
          <w:rFonts w:ascii="Arial" w:hAnsi="Arial" w:cs="Arial"/>
          <w:sz w:val="20"/>
          <w:szCs w:val="20"/>
        </w:rPr>
        <w:t xml:space="preserve"> do Publicznego Przedszkola </w:t>
      </w:r>
      <w:r w:rsidR="00E679B7" w:rsidRPr="00FB028B">
        <w:rPr>
          <w:rFonts w:ascii="Arial" w:hAnsi="Arial" w:cs="Arial"/>
          <w:sz w:val="20"/>
          <w:szCs w:val="20"/>
        </w:rPr>
        <w:t xml:space="preserve">                    </w:t>
      </w:r>
      <w:r w:rsidR="00107D61" w:rsidRPr="00FB028B">
        <w:rPr>
          <w:rFonts w:ascii="Arial" w:hAnsi="Arial" w:cs="Arial"/>
          <w:sz w:val="20"/>
          <w:szCs w:val="20"/>
        </w:rPr>
        <w:t xml:space="preserve"> </w:t>
      </w:r>
      <w:r w:rsidR="00F60F4E" w:rsidRPr="00FB028B">
        <w:rPr>
          <w:rFonts w:ascii="Arial" w:hAnsi="Arial" w:cs="Arial"/>
          <w:sz w:val="20"/>
          <w:szCs w:val="20"/>
        </w:rPr>
        <w:t>w Baniach oraz oddziałów prze</w:t>
      </w:r>
      <w:r w:rsidR="00867AF0" w:rsidRPr="00FB028B">
        <w:rPr>
          <w:rFonts w:ascii="Arial" w:hAnsi="Arial" w:cs="Arial"/>
          <w:sz w:val="20"/>
          <w:szCs w:val="20"/>
        </w:rPr>
        <w:t xml:space="preserve">dszkolnych </w:t>
      </w:r>
      <w:r w:rsidR="00D710AB" w:rsidRPr="00FB028B">
        <w:rPr>
          <w:rFonts w:ascii="Arial" w:hAnsi="Arial" w:cs="Arial"/>
          <w:sz w:val="20"/>
          <w:szCs w:val="20"/>
        </w:rPr>
        <w:t xml:space="preserve">zorganizowanych </w:t>
      </w:r>
      <w:r w:rsidR="00F60F4E" w:rsidRPr="00FB028B">
        <w:rPr>
          <w:rFonts w:ascii="Arial" w:hAnsi="Arial" w:cs="Arial"/>
          <w:sz w:val="20"/>
          <w:szCs w:val="20"/>
        </w:rPr>
        <w:t>w Szkole Podstawowej</w:t>
      </w:r>
      <w:r w:rsidR="00A237BE" w:rsidRPr="00FB028B">
        <w:rPr>
          <w:rFonts w:ascii="Arial" w:hAnsi="Arial" w:cs="Arial"/>
          <w:sz w:val="20"/>
          <w:szCs w:val="20"/>
        </w:rPr>
        <w:t xml:space="preserve"> 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FB028B" w:rsidRPr="00FB028B">
        <w:rPr>
          <w:rFonts w:ascii="Arial" w:hAnsi="Arial" w:cs="Arial"/>
          <w:sz w:val="20"/>
          <w:szCs w:val="20"/>
        </w:rPr>
        <w:t xml:space="preserve">w Lubanowie, </w:t>
      </w:r>
      <w:r w:rsidR="00F60F4E" w:rsidRPr="00FB028B">
        <w:rPr>
          <w:rFonts w:ascii="Arial" w:hAnsi="Arial" w:cs="Arial"/>
          <w:sz w:val="20"/>
          <w:szCs w:val="20"/>
        </w:rPr>
        <w:t xml:space="preserve"> Szkole Podstawowej</w:t>
      </w:r>
      <w:r w:rsidR="00867AF0" w:rsidRPr="00FB028B">
        <w:rPr>
          <w:rFonts w:ascii="Arial" w:hAnsi="Arial" w:cs="Arial"/>
          <w:sz w:val="20"/>
          <w:szCs w:val="20"/>
        </w:rPr>
        <w:t xml:space="preserve"> </w:t>
      </w:r>
      <w:r w:rsidR="00F60F4E" w:rsidRPr="00FB028B">
        <w:rPr>
          <w:rFonts w:ascii="Arial" w:hAnsi="Arial" w:cs="Arial"/>
          <w:sz w:val="20"/>
          <w:szCs w:val="20"/>
        </w:rPr>
        <w:t>w Swobnicy</w:t>
      </w:r>
      <w:r w:rsidR="00FB6B5D">
        <w:rPr>
          <w:rFonts w:ascii="Arial" w:hAnsi="Arial" w:cs="Arial"/>
          <w:sz w:val="20"/>
          <w:szCs w:val="20"/>
        </w:rPr>
        <w:t xml:space="preserve"> oraz </w:t>
      </w:r>
      <w:r w:rsidR="00FB028B" w:rsidRPr="00FB028B">
        <w:rPr>
          <w:rFonts w:ascii="Arial" w:hAnsi="Arial" w:cs="Arial"/>
          <w:sz w:val="20"/>
          <w:szCs w:val="20"/>
        </w:rPr>
        <w:t>Szkole Podstawowej w Baniach</w:t>
      </w:r>
      <w:r w:rsidR="00F60F4E" w:rsidRPr="00FB028B">
        <w:rPr>
          <w:rFonts w:ascii="Arial" w:hAnsi="Arial" w:cs="Arial"/>
          <w:sz w:val="20"/>
          <w:szCs w:val="20"/>
        </w:rPr>
        <w:t>.</w:t>
      </w:r>
    </w:p>
    <w:p w:rsidR="0005147B" w:rsidRPr="00FB028B" w:rsidRDefault="0005147B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Postępowanie rekrutacyjne do publicznych przedszkoli, oddziałów przedszkolnych                   w publicznych szkołach podstawowych przeprowadza się co roku na kolejny rok szkolny na wolne miejsca w publicznym przedszkolu, w oddziale przedszkolnym w publicznej szkole podstawowej.</w:t>
      </w: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Zgodnie z art. 153 ust. 2 ustawy Prawo oświatowe rodzice dzieci przyjętych do danego publicznego przedszkola, danego oddziału przedszkolnego w publicznej szkole podstawowej </w:t>
      </w:r>
      <w:r w:rsidRPr="00FB028B">
        <w:rPr>
          <w:rFonts w:ascii="Arial" w:hAnsi="Arial" w:cs="Arial"/>
          <w:b/>
          <w:sz w:val="20"/>
          <w:szCs w:val="20"/>
        </w:rPr>
        <w:t>corocznie składają na kolejny rok szkolny deklarację o kontynuowaniu wychowania przedszkolnego w tym przedszkolu, tym oddziale przedszkolnym</w:t>
      </w:r>
      <w:r w:rsidR="00FB028B">
        <w:rPr>
          <w:rFonts w:ascii="Arial" w:hAnsi="Arial" w:cs="Arial"/>
          <w:b/>
          <w:sz w:val="20"/>
          <w:szCs w:val="20"/>
        </w:rPr>
        <w:t xml:space="preserve"> </w:t>
      </w:r>
      <w:r w:rsidRPr="00FB028B">
        <w:rPr>
          <w:rFonts w:ascii="Arial" w:hAnsi="Arial" w:cs="Arial"/>
          <w:b/>
          <w:sz w:val="20"/>
          <w:szCs w:val="20"/>
        </w:rPr>
        <w:t>w publicznej szkole podstawowej, w terminie 7 dni poprzedzających termin rozpoczęcia postępowania rekrutacyjnego.</w:t>
      </w:r>
    </w:p>
    <w:p w:rsidR="00FB028B" w:rsidRPr="00FB028B" w:rsidRDefault="00F60F4E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Harmonogram czynności w postępowaniu rekrutacyjnym i postępowaniu uzu</w:t>
      </w:r>
      <w:r w:rsidR="004B7584" w:rsidRPr="00FB028B">
        <w:rPr>
          <w:rFonts w:ascii="Arial" w:hAnsi="Arial" w:cs="Arial"/>
          <w:sz w:val="20"/>
          <w:szCs w:val="20"/>
        </w:rPr>
        <w:t>pełniającym na</w:t>
      </w:r>
      <w:r w:rsidR="000C102D" w:rsidRPr="00FB028B">
        <w:rPr>
          <w:rFonts w:ascii="Arial" w:hAnsi="Arial" w:cs="Arial"/>
          <w:sz w:val="20"/>
          <w:szCs w:val="20"/>
        </w:rPr>
        <w:t xml:space="preserve"> r</w:t>
      </w:r>
      <w:r w:rsidR="004B7584" w:rsidRPr="00FB028B">
        <w:rPr>
          <w:rFonts w:ascii="Arial" w:hAnsi="Arial" w:cs="Arial"/>
          <w:sz w:val="20"/>
          <w:szCs w:val="20"/>
        </w:rPr>
        <w:t>ok szkolny</w:t>
      </w:r>
      <w:r w:rsidR="00FB028B" w:rsidRPr="00FB028B">
        <w:rPr>
          <w:rFonts w:ascii="Arial" w:hAnsi="Arial" w:cs="Arial"/>
          <w:sz w:val="20"/>
          <w:szCs w:val="20"/>
        </w:rPr>
        <w:t xml:space="preserve"> 2020/2021</w:t>
      </w:r>
      <w:r w:rsidRPr="00FB028B">
        <w:rPr>
          <w:rFonts w:ascii="Arial" w:hAnsi="Arial" w:cs="Arial"/>
          <w:sz w:val="20"/>
          <w:szCs w:val="20"/>
        </w:rPr>
        <w:t xml:space="preserve"> do </w:t>
      </w:r>
      <w:r w:rsidR="000C102D" w:rsidRPr="00FB028B">
        <w:rPr>
          <w:rFonts w:ascii="Arial" w:hAnsi="Arial" w:cs="Arial"/>
          <w:sz w:val="20"/>
          <w:szCs w:val="20"/>
        </w:rPr>
        <w:t xml:space="preserve">publicznego </w:t>
      </w:r>
      <w:r w:rsidR="00D710AB" w:rsidRPr="00FB028B">
        <w:rPr>
          <w:rFonts w:ascii="Arial" w:hAnsi="Arial" w:cs="Arial"/>
          <w:sz w:val="20"/>
          <w:szCs w:val="20"/>
        </w:rPr>
        <w:t>przedszkola,</w:t>
      </w:r>
      <w:r w:rsidRPr="00FB028B">
        <w:rPr>
          <w:rFonts w:ascii="Arial" w:hAnsi="Arial" w:cs="Arial"/>
          <w:sz w:val="20"/>
          <w:szCs w:val="20"/>
        </w:rPr>
        <w:t xml:space="preserve"> oddziałów przedszk</w:t>
      </w:r>
      <w:r w:rsidR="00D710AB" w:rsidRPr="00FB028B">
        <w:rPr>
          <w:rFonts w:ascii="Arial" w:hAnsi="Arial" w:cs="Arial"/>
          <w:sz w:val="20"/>
          <w:szCs w:val="20"/>
        </w:rPr>
        <w:t xml:space="preserve">olnych w szkołach podstawowych </w:t>
      </w:r>
      <w:r w:rsidR="00FB028B" w:rsidRPr="00FB028B">
        <w:rPr>
          <w:rFonts w:ascii="Arial" w:hAnsi="Arial" w:cs="Arial"/>
          <w:sz w:val="20"/>
          <w:szCs w:val="20"/>
        </w:rPr>
        <w:t>określa zarządzenie nr 14.2020 Wójta Gminy Banie z dnia 31 stycznia 2020</w:t>
      </w:r>
      <w:r w:rsidRPr="00FB028B">
        <w:rPr>
          <w:rFonts w:ascii="Arial" w:hAnsi="Arial" w:cs="Arial"/>
          <w:sz w:val="20"/>
          <w:szCs w:val="20"/>
        </w:rPr>
        <w:t xml:space="preserve"> r. </w:t>
      </w:r>
      <w:r w:rsidR="00FB6B5D">
        <w:rPr>
          <w:rFonts w:ascii="Arial" w:hAnsi="Arial" w:cs="Arial"/>
          <w:sz w:val="20"/>
          <w:szCs w:val="20"/>
        </w:rPr>
        <w:t xml:space="preserve">                      </w:t>
      </w:r>
      <w:r w:rsidR="00D710AB" w:rsidRPr="00FB028B">
        <w:rPr>
          <w:rFonts w:ascii="Arial" w:hAnsi="Arial" w:cs="Arial"/>
          <w:sz w:val="20"/>
          <w:szCs w:val="20"/>
        </w:rPr>
        <w:t>w sprawie ustalenia harmonogramu czynności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D710AB" w:rsidRPr="00FB028B">
        <w:rPr>
          <w:rFonts w:ascii="Arial" w:hAnsi="Arial" w:cs="Arial"/>
          <w:sz w:val="20"/>
          <w:szCs w:val="20"/>
        </w:rPr>
        <w:t>w postępowaniu rekrutacyjnym i postępowaniu uz</w:t>
      </w:r>
      <w:r w:rsidR="00FB028B" w:rsidRPr="00FB028B">
        <w:rPr>
          <w:rFonts w:ascii="Arial" w:hAnsi="Arial" w:cs="Arial"/>
          <w:sz w:val="20"/>
          <w:szCs w:val="20"/>
        </w:rPr>
        <w:t>upełniającym na rok szkolny 2020/2021</w:t>
      </w:r>
      <w:r w:rsidR="00D710AB" w:rsidRPr="00FB028B">
        <w:rPr>
          <w:rFonts w:ascii="Arial" w:hAnsi="Arial" w:cs="Arial"/>
          <w:sz w:val="20"/>
          <w:szCs w:val="20"/>
        </w:rPr>
        <w:t xml:space="preserve"> </w:t>
      </w:r>
      <w:r w:rsidR="00A237BE" w:rsidRPr="00FB028B">
        <w:rPr>
          <w:rFonts w:ascii="Arial" w:hAnsi="Arial" w:cs="Arial"/>
          <w:sz w:val="20"/>
          <w:szCs w:val="20"/>
        </w:rPr>
        <w:t xml:space="preserve"> </w:t>
      </w:r>
      <w:r w:rsidR="00D710AB" w:rsidRPr="00FB028B">
        <w:rPr>
          <w:rFonts w:ascii="Arial" w:hAnsi="Arial" w:cs="Arial"/>
          <w:sz w:val="20"/>
          <w:szCs w:val="20"/>
        </w:rPr>
        <w:t xml:space="preserve">do publicznego przedszkola, oddziałów przedszkolnych </w:t>
      </w:r>
      <w:r w:rsidR="00FB6B5D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="00D710AB" w:rsidRPr="00FB028B">
        <w:rPr>
          <w:rFonts w:ascii="Arial" w:hAnsi="Arial" w:cs="Arial"/>
          <w:sz w:val="20"/>
          <w:szCs w:val="20"/>
        </w:rPr>
        <w:t xml:space="preserve">w szkołach podstawowych, </w:t>
      </w:r>
      <w:r w:rsidR="00FB028B">
        <w:rPr>
          <w:rFonts w:ascii="Arial" w:hAnsi="Arial" w:cs="Arial"/>
          <w:sz w:val="20"/>
          <w:szCs w:val="20"/>
        </w:rPr>
        <w:t xml:space="preserve"> </w:t>
      </w:r>
      <w:r w:rsidR="00D710AB" w:rsidRPr="00FB028B">
        <w:rPr>
          <w:rFonts w:ascii="Arial" w:hAnsi="Arial" w:cs="Arial"/>
          <w:sz w:val="20"/>
          <w:szCs w:val="20"/>
        </w:rPr>
        <w:t>dla których organem prowadzącym jest Gmina Banie.</w:t>
      </w:r>
    </w:p>
    <w:p w:rsidR="00FB028B" w:rsidRPr="00FB028B" w:rsidRDefault="00090BCB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>Harmonogram czynności w postępowaniu rekrutacyjnym i postępowaniu uz</w:t>
      </w:r>
      <w:r w:rsidR="00FB028B" w:rsidRPr="00FB028B">
        <w:rPr>
          <w:rFonts w:ascii="Arial" w:hAnsi="Arial" w:cs="Arial"/>
          <w:b/>
          <w:sz w:val="20"/>
          <w:szCs w:val="20"/>
        </w:rPr>
        <w:t>upełniającym na rok szkolny 2020/2021</w:t>
      </w:r>
      <w:r w:rsidRPr="00FB028B">
        <w:rPr>
          <w:rFonts w:ascii="Arial" w:hAnsi="Arial" w:cs="Arial"/>
          <w:b/>
          <w:sz w:val="20"/>
          <w:szCs w:val="20"/>
        </w:rPr>
        <w:t xml:space="preserve"> do publicznego przedszkola, oddziałów przedszkolnych w szkołach podstawowych, dla których organem prowadzącym jest Gmina Banie.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1956"/>
      </w:tblGrid>
      <w:tr w:rsidR="00FB028B" w:rsidRPr="00FB028B" w:rsidTr="004430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t>Czynności rekrutacyjne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Termin </w:t>
            </w:r>
            <w:r w:rsidRPr="00FB028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uzupełniającym</w:t>
            </w:r>
          </w:p>
        </w:tc>
      </w:tr>
      <w:tr w:rsidR="00FB028B" w:rsidRPr="00FB028B" w:rsidTr="00FB028B">
        <w:trPr>
          <w:trHeight w:val="207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28B" w:rsidRPr="00FB028B" w:rsidRDefault="00FB028B" w:rsidP="00FB02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Rodzice/prawni opiekunowie dzieci, które obecnie uczęszczają do przedszkola lub oddziałów przedszkolnych w szkołach podstawowych,</w:t>
            </w:r>
            <w:r w:rsidRPr="00FB02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28B">
              <w:rPr>
                <w:rFonts w:ascii="Arial" w:hAnsi="Arial" w:cs="Arial"/>
                <w:sz w:val="20"/>
                <w:szCs w:val="20"/>
              </w:rPr>
              <w:t xml:space="preserve">składają na kolejny rok szkolny deklarację o kontynuowaniu wychowania przedszkolnego </w:t>
            </w:r>
            <w:r w:rsidRPr="00FB028B">
              <w:rPr>
                <w:rFonts w:ascii="Arial" w:hAnsi="Arial" w:cs="Arial"/>
                <w:b/>
                <w:sz w:val="20"/>
                <w:szCs w:val="20"/>
              </w:rPr>
              <w:t>w terminie 7 dni poprzedzających termin rozpoczęcia postępowania rekrutacyjnego</w:t>
            </w:r>
            <w:r w:rsidRPr="00FB028B">
              <w:rPr>
                <w:rFonts w:ascii="Arial" w:hAnsi="Arial" w:cs="Arial"/>
                <w:sz w:val="20"/>
                <w:szCs w:val="20"/>
              </w:rPr>
              <w:t xml:space="preserve"> w tym przedszkolu lub oddziale przedszkolnym do którego dziecko uczęszcza</w:t>
            </w:r>
          </w:p>
          <w:p w:rsidR="00FB028B" w:rsidRPr="00FB028B" w:rsidRDefault="00FB028B" w:rsidP="00FB02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28B" w:rsidRPr="00FB028B" w:rsidTr="0044308C">
        <w:trPr>
          <w:trHeight w:val="183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Złożenie wniosku o przyjęcie do publicznego przedszkola, oddziału przedszkolnego w szkole podstawowej wraz z dokumentami potwierdzającymi spełnianie przez kandydata warunków lub kryteriów branych pod uwagę w postępowaniu rekrutacyjnym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od 27.02.2020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23.03.2020 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od 03.06.2020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do 16.06.2020 r. </w:t>
            </w:r>
          </w:p>
        </w:tc>
      </w:tr>
      <w:tr w:rsidR="00FB028B" w:rsidRPr="00FB028B" w:rsidTr="004430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Weryfikacja przez komisję rekrutacyjną wniosków o przyjęcie do publicznego przedszkola,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 (Dz. U. z 2018 r. poz. 996 ze zm.)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od 24.03.2020 r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27.03.2020 r.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od 17.06.2020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19.06.2020 r.</w:t>
            </w:r>
          </w:p>
        </w:tc>
      </w:tr>
      <w:tr w:rsidR="00FB028B" w:rsidRPr="00FB028B" w:rsidTr="004430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30.03.2020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22.06.2020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FB028B" w:rsidRPr="00FB028B" w:rsidTr="004430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od 31.03.2020 r. 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do 06.04.2020 r.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od 23.06.2020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29.06.2020 r.</w:t>
            </w:r>
          </w:p>
        </w:tc>
      </w:tr>
      <w:tr w:rsidR="00FB028B" w:rsidRPr="00FB028B" w:rsidTr="004430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8B" w:rsidRPr="00FB028B" w:rsidRDefault="00FB028B" w:rsidP="00FB02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 xml:space="preserve">07.04.2020 r. 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30.06.2020 r.</w:t>
            </w:r>
          </w:p>
          <w:p w:rsidR="00FB028B" w:rsidRPr="00FB028B" w:rsidRDefault="00FB028B" w:rsidP="00FB02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FB028B" w:rsidRPr="00FB028B" w:rsidRDefault="00FB028B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B028B" w:rsidRPr="00FB028B" w:rsidRDefault="00FB028B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>TRYB ODWOŁAWCZY</w:t>
      </w:r>
      <w:r w:rsidRPr="00FB028B">
        <w:rPr>
          <w:rFonts w:ascii="Arial" w:hAnsi="Arial" w:cs="Arial"/>
          <w:sz w:val="20"/>
          <w:szCs w:val="20"/>
        </w:rPr>
        <w:t xml:space="preserve"> zgodnie z art. 158 ust. 6 - 9 ustawy z dnia 14 grudnia 2016 r. Prawo oświatowe (Dz. U. z 2019 r. poz. 1148 ze zm.)</w:t>
      </w:r>
    </w:p>
    <w:p w:rsidR="00FB028B" w:rsidRPr="00FB028B" w:rsidRDefault="00FB028B" w:rsidP="00FB0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Do publicznego przedszkola, oddziału przedszkolnego w publicznej szkole podstawowej  przyjmuje się kandydatów zamieszkałych na obszarze</w:t>
      </w:r>
      <w:r w:rsidR="0087584E" w:rsidRPr="00FB028B">
        <w:rPr>
          <w:rFonts w:ascii="Arial" w:hAnsi="Arial" w:cs="Arial"/>
          <w:sz w:val="20"/>
          <w:szCs w:val="20"/>
        </w:rPr>
        <w:t xml:space="preserve"> gminy Banie.</w:t>
      </w:r>
    </w:p>
    <w:p w:rsidR="00A237BE" w:rsidRPr="00FB028B" w:rsidRDefault="00A237BE" w:rsidP="00FB028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W przypadku większej liczby kandydatów </w:t>
      </w:r>
      <w:r w:rsidRPr="00FB028B">
        <w:rPr>
          <w:rFonts w:ascii="Arial" w:hAnsi="Arial" w:cs="Arial"/>
          <w:sz w:val="20"/>
          <w:szCs w:val="20"/>
        </w:rPr>
        <w:t>zamieszkałych</w:t>
      </w:r>
      <w:r w:rsidR="0087584E" w:rsidRPr="00FB028B">
        <w:rPr>
          <w:rFonts w:ascii="Arial" w:hAnsi="Arial" w:cs="Arial"/>
          <w:sz w:val="20"/>
          <w:szCs w:val="20"/>
        </w:rPr>
        <w:t xml:space="preserve"> </w:t>
      </w:r>
      <w:r w:rsidRPr="00FB028B">
        <w:rPr>
          <w:rFonts w:ascii="Arial" w:hAnsi="Arial" w:cs="Arial"/>
          <w:sz w:val="20"/>
          <w:szCs w:val="20"/>
        </w:rPr>
        <w:t xml:space="preserve"> na obszarze gminy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 Banie niż liczba wolnych miejsc w publicznym przedszkolu, oddziale przedszkolnym w publicznej szkole podstawowej, na pierwszym etapie postępowania rekrutacyjnego są brane pod uwagę łącznie następujące kryteria</w:t>
      </w:r>
      <w:r w:rsidR="0087584E" w:rsidRPr="00FB028B">
        <w:rPr>
          <w:rFonts w:ascii="Arial" w:eastAsia="Times New Roman" w:hAnsi="Arial" w:cs="Arial"/>
          <w:sz w:val="20"/>
          <w:szCs w:val="20"/>
          <w:lang w:eastAsia="pl-PL"/>
        </w:rPr>
        <w:t>, które, mają jednakową wartość: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1) wielodzietność rodziny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2) niepełnosprawność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3) niepełnosprawność jednego z rodziców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4) niepełnosprawność obojga rodziców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5) niepełnosprawność rodzeństwa kandydata;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6) samotne wychowywanie kandydata w rodzinie;</w:t>
      </w:r>
    </w:p>
    <w:p w:rsidR="00A237BE" w:rsidRPr="00FB028B" w:rsidRDefault="00A237BE" w:rsidP="00FB02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7) objęcie kandydata pieczą zastępczą.</w:t>
      </w:r>
    </w:p>
    <w:p w:rsidR="00A237BE" w:rsidRPr="00FB028B" w:rsidRDefault="00A237BE" w:rsidP="00FB028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Zgodnie z art. 131 ust. 4 ustawy z dnia 14 grudnia 2016 r. </w:t>
      </w:r>
      <w:r w:rsidR="00FB028B" w:rsidRPr="00FB028B">
        <w:rPr>
          <w:rFonts w:ascii="Arial" w:hAnsi="Arial" w:cs="Arial"/>
          <w:sz w:val="20"/>
          <w:szCs w:val="20"/>
        </w:rPr>
        <w:t>Prawo oświatowe  (Dz. U.  z 2019 r. poz. 1148</w:t>
      </w:r>
      <w:r w:rsidRPr="00FB028B">
        <w:rPr>
          <w:rFonts w:ascii="Arial" w:hAnsi="Arial" w:cs="Arial"/>
          <w:sz w:val="20"/>
          <w:szCs w:val="20"/>
        </w:rPr>
        <w:t xml:space="preserve"> ze zm.) w przypadku równorzędnych wyników uzyskanych na pierwszym etapie postępowania rekrutacyjnego lub jeżeli po zakończeniu tego etapu dane publiczne przedszkole lub oddział przedszkolny w danej publicznej szkole podstawowej nadal dysponuje wolnymi miejscami, na drugim etapi</w:t>
      </w:r>
      <w:r w:rsidR="00E679B7" w:rsidRPr="00FB028B">
        <w:rPr>
          <w:rFonts w:ascii="Arial" w:hAnsi="Arial" w:cs="Arial"/>
          <w:sz w:val="20"/>
          <w:szCs w:val="20"/>
        </w:rPr>
        <w:t xml:space="preserve">e postępowania rekrutacyjnego </w:t>
      </w:r>
      <w:r w:rsidRPr="00FB028B">
        <w:rPr>
          <w:rFonts w:ascii="Arial" w:hAnsi="Arial" w:cs="Arial"/>
          <w:sz w:val="20"/>
          <w:szCs w:val="20"/>
        </w:rPr>
        <w:t xml:space="preserve">brane </w:t>
      </w:r>
      <w:r w:rsidR="00FB028B">
        <w:rPr>
          <w:rFonts w:ascii="Arial" w:hAnsi="Arial" w:cs="Arial"/>
          <w:sz w:val="20"/>
          <w:szCs w:val="20"/>
        </w:rPr>
        <w:t xml:space="preserve">są </w:t>
      </w:r>
      <w:r w:rsidR="00E679B7" w:rsidRPr="00FB028B">
        <w:rPr>
          <w:rFonts w:ascii="Arial" w:hAnsi="Arial" w:cs="Arial"/>
          <w:sz w:val="20"/>
          <w:szCs w:val="20"/>
        </w:rPr>
        <w:t xml:space="preserve"> </w:t>
      </w:r>
      <w:r w:rsidRPr="00FB028B">
        <w:rPr>
          <w:rFonts w:ascii="Arial" w:hAnsi="Arial" w:cs="Arial"/>
          <w:sz w:val="20"/>
          <w:szCs w:val="20"/>
        </w:rPr>
        <w:t>pod uwagę kryteria określone przez organ prowadzący.</w:t>
      </w:r>
    </w:p>
    <w:p w:rsidR="00867AF0" w:rsidRPr="00FB028B" w:rsidRDefault="00C77496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Kryteria rekruta</w:t>
      </w:r>
      <w:r w:rsidR="00867AF0" w:rsidRPr="00FB028B">
        <w:rPr>
          <w:rFonts w:ascii="Arial" w:hAnsi="Arial" w:cs="Arial"/>
          <w:sz w:val="20"/>
          <w:szCs w:val="20"/>
        </w:rPr>
        <w:t xml:space="preserve">cji do publicznego przedszkola oraz </w:t>
      </w:r>
      <w:r w:rsidRPr="00FB028B">
        <w:rPr>
          <w:rFonts w:ascii="Arial" w:hAnsi="Arial" w:cs="Arial"/>
          <w:sz w:val="20"/>
          <w:szCs w:val="20"/>
        </w:rPr>
        <w:t>oddziałów przedszkolnych w szkołach pod</w:t>
      </w:r>
      <w:r w:rsidR="00867AF0" w:rsidRPr="00FB028B">
        <w:rPr>
          <w:rFonts w:ascii="Arial" w:hAnsi="Arial" w:cs="Arial"/>
          <w:sz w:val="20"/>
          <w:szCs w:val="20"/>
        </w:rPr>
        <w:t>stawowych określa uchwała Nr XX/173/2</w:t>
      </w:r>
      <w:r w:rsidR="00A237BE" w:rsidRPr="00FB028B">
        <w:rPr>
          <w:rFonts w:ascii="Arial" w:hAnsi="Arial" w:cs="Arial"/>
          <w:sz w:val="20"/>
          <w:szCs w:val="20"/>
        </w:rPr>
        <w:t xml:space="preserve">017 Rady Gminy Banie z dnia </w:t>
      </w:r>
      <w:r w:rsidR="00867AF0" w:rsidRPr="00FB028B">
        <w:rPr>
          <w:rFonts w:ascii="Arial" w:hAnsi="Arial" w:cs="Arial"/>
          <w:sz w:val="20"/>
          <w:szCs w:val="20"/>
        </w:rPr>
        <w:t>29 marca 2017</w:t>
      </w:r>
      <w:r w:rsidRPr="00FB028B">
        <w:rPr>
          <w:rFonts w:ascii="Arial" w:hAnsi="Arial" w:cs="Arial"/>
          <w:sz w:val="20"/>
          <w:szCs w:val="20"/>
        </w:rPr>
        <w:t xml:space="preserve"> r. </w:t>
      </w:r>
      <w:r w:rsidR="00FB028B">
        <w:rPr>
          <w:rFonts w:ascii="Arial" w:hAnsi="Arial" w:cs="Arial"/>
          <w:sz w:val="20"/>
          <w:szCs w:val="20"/>
        </w:rPr>
        <w:t xml:space="preserve">                      </w:t>
      </w:r>
      <w:r w:rsidRPr="00FB028B">
        <w:rPr>
          <w:rFonts w:ascii="Arial" w:hAnsi="Arial" w:cs="Arial"/>
          <w:sz w:val="20"/>
          <w:szCs w:val="20"/>
        </w:rPr>
        <w:t>w sprawie ustalenia kryteriów rekrutacji do publicznego przedszkola</w:t>
      </w:r>
      <w:r w:rsidR="00867AF0" w:rsidRPr="00FB028B">
        <w:rPr>
          <w:rFonts w:ascii="Arial" w:hAnsi="Arial" w:cs="Arial"/>
          <w:sz w:val="20"/>
          <w:szCs w:val="20"/>
        </w:rPr>
        <w:t xml:space="preserve"> oraz</w:t>
      </w:r>
      <w:r w:rsidRPr="00FB028B">
        <w:rPr>
          <w:rFonts w:ascii="Arial" w:hAnsi="Arial" w:cs="Arial"/>
          <w:sz w:val="20"/>
          <w:szCs w:val="20"/>
        </w:rPr>
        <w:t xml:space="preserve"> oddziałów przedszkolnych</w:t>
      </w:r>
      <w:r w:rsidR="00FB028B">
        <w:rPr>
          <w:rFonts w:ascii="Arial" w:hAnsi="Arial" w:cs="Arial"/>
          <w:sz w:val="20"/>
          <w:szCs w:val="20"/>
        </w:rPr>
        <w:t xml:space="preserve">              </w:t>
      </w:r>
      <w:r w:rsidRPr="00FB028B">
        <w:rPr>
          <w:rFonts w:ascii="Arial" w:hAnsi="Arial" w:cs="Arial"/>
          <w:sz w:val="20"/>
          <w:szCs w:val="20"/>
        </w:rPr>
        <w:t xml:space="preserve"> w szkołach podstawowych prowadzonych przez Gminę Banie</w:t>
      </w:r>
      <w:r w:rsidR="00867AF0" w:rsidRPr="00FB028B">
        <w:rPr>
          <w:rFonts w:ascii="Arial" w:hAnsi="Arial" w:cs="Arial"/>
          <w:sz w:val="20"/>
          <w:szCs w:val="20"/>
        </w:rPr>
        <w:t xml:space="preserve"> </w:t>
      </w:r>
      <w:r w:rsidR="0008513F" w:rsidRPr="00FB028B">
        <w:rPr>
          <w:rFonts w:ascii="Arial" w:hAnsi="Arial" w:cs="Arial"/>
          <w:sz w:val="20"/>
          <w:szCs w:val="20"/>
        </w:rPr>
        <w:t xml:space="preserve"> </w:t>
      </w:r>
      <w:r w:rsidR="00867AF0" w:rsidRPr="00FB028B">
        <w:rPr>
          <w:rFonts w:ascii="Arial" w:hAnsi="Arial" w:cs="Arial"/>
          <w:sz w:val="20"/>
          <w:szCs w:val="20"/>
        </w:rPr>
        <w:t>(Dz. Urz</w:t>
      </w:r>
      <w:r w:rsidRPr="00FB028B">
        <w:rPr>
          <w:rFonts w:ascii="Arial" w:hAnsi="Arial" w:cs="Arial"/>
          <w:sz w:val="20"/>
          <w:szCs w:val="20"/>
        </w:rPr>
        <w:t>.</w:t>
      </w:r>
      <w:r w:rsidR="00867AF0" w:rsidRPr="00FB028B">
        <w:rPr>
          <w:rFonts w:ascii="Arial" w:hAnsi="Arial" w:cs="Arial"/>
          <w:sz w:val="20"/>
          <w:szCs w:val="20"/>
        </w:rPr>
        <w:t xml:space="preserve"> Woj. Zachodniopomorskiego z dnia 11 kwietnia 2017 r., poz. 1536).</w:t>
      </w:r>
    </w:p>
    <w:p w:rsidR="00F625F9" w:rsidRPr="00FB028B" w:rsidRDefault="00F625F9" w:rsidP="00FB028B">
      <w:pPr>
        <w:spacing w:after="0" w:line="360" w:lineRule="auto"/>
        <w:ind w:firstLine="36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>Kryteria wraz z przyznaną liczbą punktów dla potrzeb drugiego etapu postępowania rekrutacyjnego do publicznego przedszkola oraz oddziałów przedszkolnych w szkołach podstawowych prowadzonych przez Gminę Banie: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dziecko, którego oboje rodzice (opiekunowie prawni) zamieszkują na terenie Gminy Banie; kryterium stosuje się również do rodzica (opiekuna prawnego) zamieszkałego na terenie Gminy Banie samotnie wychowującego dziecko – 5 pkt; 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dziecko, którego oboje rodzice (opiekunowie </w:t>
      </w:r>
      <w:r w:rsidR="0087584E"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prawni) pracują zawodowo, uczą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>się w trybie dziennym, prowadzą gospodarstwo rolne lub prowadzą pozarolniczą działalność gospodarczą; kryterium stosuje się również do rodzica (opiekuna prawnego) pracującego zawodowo, uczącego się w trybie dziennym, prowadzącego gospodarstwo rolne lub prowadzącego pozarolniczą działalność gospodarczą samotnie wychowującego dziecko – 5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dziecko, którego jeden z rodziców (opiekunów prawnych) pracuje zawodowo - 2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 wychowujące się w rodzinie o wyjątkowo trudnej sytuacji rodzinnej, którego rodzice (opiekunowie prawni) objęci są pomocą socjalną; kryterium stosuje się również do rodzica (opiekuna prawnego) objętego pomocą socjalną samotnie wychowującego dziecko – 3 pkt;</w:t>
      </w:r>
    </w:p>
    <w:p w:rsidR="00F625F9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Times New Roman" w:hAnsi="Arial" w:cs="Arial"/>
          <w:sz w:val="20"/>
          <w:szCs w:val="20"/>
          <w:lang w:eastAsia="pl-PL"/>
        </w:rPr>
        <w:t>dziecko, które wraz z rodzeństwem uczestniczy w rekrutacji w tym samym przedszkolu lub w tym samym oddziale przedszkolnym w szkole podstawowej - 2 pkt,</w:t>
      </w:r>
    </w:p>
    <w:p w:rsidR="00D710AB" w:rsidRPr="00FB028B" w:rsidRDefault="00F625F9" w:rsidP="00FB028B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FB028B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FB028B">
        <w:rPr>
          <w:rFonts w:ascii="Arial" w:eastAsia="Times New Roman" w:hAnsi="Arial" w:cs="Arial"/>
          <w:sz w:val="20"/>
          <w:szCs w:val="20"/>
          <w:lang w:eastAsia="pl-PL"/>
        </w:rPr>
        <w:t xml:space="preserve">dziecko, którego rodzeństwo będzie kontynuować edukację przedszkolną w tym samym przedszkolu lub w tym samym oddziale przedszkolnym w szkole podstawowej lub naukę                   w szkole podstawowej, przy której funkcjonuje dany oddział przedszkolny w szkole podstawowej - 1 pkt. </w:t>
      </w:r>
    </w:p>
    <w:p w:rsidR="00D710AB" w:rsidRPr="00FB028B" w:rsidRDefault="00D710AB" w:rsidP="00FB028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028B">
        <w:rPr>
          <w:rFonts w:ascii="Arial" w:hAnsi="Arial" w:cs="Arial"/>
          <w:sz w:val="20"/>
          <w:szCs w:val="20"/>
          <w:u w:val="single"/>
        </w:rPr>
        <w:t xml:space="preserve">Dokumentami potwierdzającymi spełnianie ww. kryteriów są odpowiednio: 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oświadczenie rodzica (opiekuna prawnego) dziecka o zamieszkiwaniu w Gminie Banie;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 oświadczenie rodzica (opiekuna prawnego) dziecka o zatrudnieniu, studiowaniu w trybie dziennym, prowadzeniu </w:t>
      </w:r>
      <w:r w:rsidRPr="00FB028B">
        <w:rPr>
          <w:rFonts w:ascii="Arial" w:eastAsia="Times New Roman" w:hAnsi="Arial" w:cs="Arial"/>
          <w:sz w:val="20"/>
          <w:szCs w:val="20"/>
        </w:rPr>
        <w:t>gospodarstwa rolnego lub prowadzeniu pozarolniczej działalności gospodarczej,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oświadczenie rodzica dziecka potwierdzające fakt pracy zawodowej jednego z rodziców dziecka,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zaświadczenie z ośrodka pomocy społecznej o objęciu rodziny dziecka pomocą socjalną;</w:t>
      </w:r>
    </w:p>
    <w:p w:rsidR="00D710AB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lastRenderedPageBreak/>
        <w:t xml:space="preserve"> oświadczenie rodzica (opiekuna prawnego) dziecka o uczestniczeniu rodzeństwa dziecka                          w rekrutacji w </w:t>
      </w:r>
      <w:r w:rsidRPr="00FB028B">
        <w:rPr>
          <w:rFonts w:ascii="Arial" w:eastAsia="Times New Roman" w:hAnsi="Arial" w:cs="Arial"/>
          <w:sz w:val="20"/>
          <w:szCs w:val="20"/>
        </w:rPr>
        <w:t>tym samym przedszkolu lub w tym samym oddziale przedszkolnym w szkole podstawowej,</w:t>
      </w:r>
    </w:p>
    <w:p w:rsidR="00F625F9" w:rsidRPr="00FB028B" w:rsidRDefault="00D710AB" w:rsidP="00FB02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 oświadczenie rodzica (opiekuna prawnego) dziecka o kontynuacji edukacji przedszkolnej przez rodzeństwo dziecka w </w:t>
      </w:r>
      <w:r w:rsidRPr="00FB028B">
        <w:rPr>
          <w:rFonts w:ascii="Arial" w:eastAsia="Times New Roman" w:hAnsi="Arial" w:cs="Arial"/>
          <w:sz w:val="20"/>
          <w:szCs w:val="20"/>
        </w:rPr>
        <w:t>tym samym przedszkolu lub w tym samym oddziale przedszkolnym w szkole podstawowej lub nauki w szkole podstawowej, przy której funkcjonuje dany oddział przedszkolny w szkole podstawowej.</w:t>
      </w:r>
    </w:p>
    <w:p w:rsidR="00090BCB" w:rsidRPr="00FB028B" w:rsidRDefault="00090BCB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74DC" w:rsidRPr="00FB028B" w:rsidRDefault="00090BCB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 xml:space="preserve">Wniosek o przyjęcie </w:t>
      </w:r>
      <w:r w:rsidR="0087584E" w:rsidRPr="00FB028B">
        <w:rPr>
          <w:rFonts w:ascii="Arial" w:hAnsi="Arial" w:cs="Arial"/>
          <w:sz w:val="20"/>
          <w:szCs w:val="20"/>
        </w:rPr>
        <w:t xml:space="preserve">dziecka </w:t>
      </w:r>
      <w:r w:rsidRPr="00FB028B">
        <w:rPr>
          <w:rFonts w:ascii="Arial" w:hAnsi="Arial" w:cs="Arial"/>
          <w:sz w:val="20"/>
          <w:szCs w:val="20"/>
        </w:rPr>
        <w:t>do publicznego przedszkola, oddziału przedszkolnego</w:t>
      </w:r>
      <w:r w:rsidR="00FB028B">
        <w:rPr>
          <w:rFonts w:ascii="Arial" w:hAnsi="Arial" w:cs="Arial"/>
          <w:sz w:val="20"/>
          <w:szCs w:val="20"/>
        </w:rPr>
        <w:t xml:space="preserve">                                </w:t>
      </w:r>
      <w:r w:rsidRPr="00FB028B">
        <w:rPr>
          <w:rFonts w:ascii="Arial" w:hAnsi="Arial" w:cs="Arial"/>
          <w:sz w:val="20"/>
          <w:szCs w:val="20"/>
        </w:rPr>
        <w:t xml:space="preserve">w publicznej szkole podstawowej wraz z dokumentami składa się odpowiednio do dyrektora wybranego przedszkola lub dyrektora szkoły podstawowej, w której zorganizowano oddział przedszkolny </w:t>
      </w:r>
      <w:r w:rsidR="003474DC" w:rsidRPr="00FB028B">
        <w:rPr>
          <w:rFonts w:ascii="Arial" w:hAnsi="Arial" w:cs="Arial"/>
          <w:sz w:val="20"/>
          <w:szCs w:val="20"/>
        </w:rPr>
        <w:t>w terminie</w:t>
      </w:r>
      <w:r w:rsidR="0087584E" w:rsidRPr="00FB028B">
        <w:rPr>
          <w:rFonts w:ascii="Arial" w:hAnsi="Arial" w:cs="Arial"/>
          <w:sz w:val="20"/>
          <w:szCs w:val="20"/>
        </w:rPr>
        <w:t xml:space="preserve"> postępowania rekrutacyjnego.</w:t>
      </w:r>
    </w:p>
    <w:p w:rsidR="00107D61" w:rsidRPr="00FB028B" w:rsidRDefault="00090BCB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ab/>
      </w:r>
    </w:p>
    <w:p w:rsidR="0070007C" w:rsidRPr="00FB028B" w:rsidRDefault="0070007C" w:rsidP="00FB02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B028B">
        <w:rPr>
          <w:rFonts w:ascii="Arial" w:hAnsi="Arial" w:cs="Arial"/>
          <w:sz w:val="20"/>
          <w:szCs w:val="20"/>
        </w:rPr>
        <w:t>Szczegółowych informacji udzielają dyrektorzy poszczególnych</w:t>
      </w:r>
      <w:r w:rsidR="000C102D" w:rsidRPr="00FB028B">
        <w:rPr>
          <w:rFonts w:ascii="Arial" w:hAnsi="Arial" w:cs="Arial"/>
          <w:sz w:val="20"/>
          <w:szCs w:val="20"/>
        </w:rPr>
        <w:t xml:space="preserve"> szkół i przedszkola</w:t>
      </w:r>
      <w:r w:rsidRPr="00FB028B">
        <w:rPr>
          <w:rFonts w:ascii="Arial" w:hAnsi="Arial" w:cs="Arial"/>
          <w:sz w:val="20"/>
          <w:szCs w:val="20"/>
        </w:rPr>
        <w:t xml:space="preserve">. </w:t>
      </w:r>
    </w:p>
    <w:p w:rsidR="009A1C45" w:rsidRPr="00FB028B" w:rsidRDefault="009A1C45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9B7" w:rsidRPr="00FB028B" w:rsidRDefault="00E679B7" w:rsidP="00FB02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1C45" w:rsidRPr="00FB028B" w:rsidRDefault="009A1C45" w:rsidP="00FB028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028B">
        <w:rPr>
          <w:rFonts w:ascii="Arial" w:hAnsi="Arial" w:cs="Arial"/>
          <w:b/>
          <w:sz w:val="20"/>
          <w:szCs w:val="20"/>
        </w:rPr>
        <w:t xml:space="preserve">   </w:t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Pr="00FB028B">
        <w:rPr>
          <w:rFonts w:ascii="Arial" w:hAnsi="Arial" w:cs="Arial"/>
          <w:b/>
          <w:sz w:val="20"/>
          <w:szCs w:val="20"/>
        </w:rPr>
        <w:tab/>
      </w:r>
      <w:r w:rsidR="00FB028B" w:rsidRPr="00FB028B">
        <w:rPr>
          <w:rFonts w:ascii="Arial" w:hAnsi="Arial" w:cs="Arial"/>
          <w:sz w:val="20"/>
          <w:szCs w:val="20"/>
        </w:rPr>
        <w:t>Wójt Gminy Banie</w:t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Pr="00FB028B">
        <w:rPr>
          <w:rFonts w:ascii="Arial" w:hAnsi="Arial" w:cs="Arial"/>
          <w:sz w:val="20"/>
          <w:szCs w:val="20"/>
        </w:rPr>
        <w:tab/>
      </w:r>
      <w:r w:rsidR="00FB028B" w:rsidRPr="00FB028B">
        <w:rPr>
          <w:rFonts w:ascii="Arial" w:hAnsi="Arial" w:cs="Arial"/>
          <w:sz w:val="20"/>
          <w:szCs w:val="20"/>
        </w:rPr>
        <w:tab/>
        <w:t xml:space="preserve">    </w:t>
      </w:r>
      <w:r w:rsidR="00FB028B">
        <w:rPr>
          <w:rFonts w:ascii="Arial" w:hAnsi="Arial" w:cs="Arial"/>
          <w:sz w:val="20"/>
          <w:szCs w:val="20"/>
        </w:rPr>
        <w:t xml:space="preserve">   </w:t>
      </w:r>
      <w:r w:rsidR="00FB028B" w:rsidRPr="00FB028B">
        <w:rPr>
          <w:rFonts w:ascii="Arial" w:hAnsi="Arial" w:cs="Arial"/>
          <w:sz w:val="20"/>
          <w:szCs w:val="20"/>
        </w:rPr>
        <w:t xml:space="preserve"> </w:t>
      </w:r>
      <w:r w:rsidR="00090BCB" w:rsidRPr="00FB028B">
        <w:rPr>
          <w:rFonts w:ascii="Arial" w:hAnsi="Arial" w:cs="Arial"/>
          <w:sz w:val="20"/>
          <w:szCs w:val="20"/>
        </w:rPr>
        <w:t xml:space="preserve">Arkadiusz Augustyniak </w:t>
      </w:r>
    </w:p>
    <w:sectPr w:rsidR="009A1C45" w:rsidRPr="00FB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D64"/>
    <w:multiLevelType w:val="hybridMultilevel"/>
    <w:tmpl w:val="E78C7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63E1A"/>
    <w:multiLevelType w:val="hybridMultilevel"/>
    <w:tmpl w:val="2ADA70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33"/>
    <w:rsid w:val="00035A0E"/>
    <w:rsid w:val="0005147B"/>
    <w:rsid w:val="0008513F"/>
    <w:rsid w:val="00090BCB"/>
    <w:rsid w:val="000C102D"/>
    <w:rsid w:val="00107D61"/>
    <w:rsid w:val="00301586"/>
    <w:rsid w:val="003474DC"/>
    <w:rsid w:val="00494A71"/>
    <w:rsid w:val="004B7584"/>
    <w:rsid w:val="004C1D9B"/>
    <w:rsid w:val="00564021"/>
    <w:rsid w:val="00632C21"/>
    <w:rsid w:val="0070007C"/>
    <w:rsid w:val="00854B25"/>
    <w:rsid w:val="00865064"/>
    <w:rsid w:val="00867AF0"/>
    <w:rsid w:val="00874A6B"/>
    <w:rsid w:val="0087584E"/>
    <w:rsid w:val="00967272"/>
    <w:rsid w:val="009A1C45"/>
    <w:rsid w:val="00A237BE"/>
    <w:rsid w:val="00AA5A17"/>
    <w:rsid w:val="00B21450"/>
    <w:rsid w:val="00C77496"/>
    <w:rsid w:val="00D655C3"/>
    <w:rsid w:val="00D710AB"/>
    <w:rsid w:val="00E679B7"/>
    <w:rsid w:val="00F60F4E"/>
    <w:rsid w:val="00F625F9"/>
    <w:rsid w:val="00F87733"/>
    <w:rsid w:val="00FB028B"/>
    <w:rsid w:val="00FB6B5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pulwerk</cp:lastModifiedBy>
  <cp:revision>26</cp:revision>
  <cp:lastPrinted>2020-02-10T07:41:00Z</cp:lastPrinted>
  <dcterms:created xsi:type="dcterms:W3CDTF">2016-03-15T11:01:00Z</dcterms:created>
  <dcterms:modified xsi:type="dcterms:W3CDTF">2020-02-10T07:41:00Z</dcterms:modified>
</cp:coreProperties>
</file>